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93" w:rsidRPr="00D92793" w:rsidRDefault="00D92793" w:rsidP="00D92793">
      <w:pPr>
        <w:rPr>
          <w:rFonts w:ascii="Times New Roman" w:hAnsi="Times New Roman" w:cs="Times New Roman"/>
          <w:b/>
          <w:sz w:val="36"/>
          <w:szCs w:val="36"/>
        </w:rPr>
      </w:pPr>
      <w:r w:rsidRPr="00D92793">
        <w:rPr>
          <w:rFonts w:ascii="Times New Roman" w:hAnsi="Times New Roman" w:cs="Times New Roman"/>
          <w:b/>
          <w:sz w:val="36"/>
          <w:szCs w:val="36"/>
        </w:rPr>
        <w:t>UDF Equipment</w:t>
      </w:r>
    </w:p>
    <w:p w:rsidR="00D92793" w:rsidRPr="00694EA7" w:rsidRDefault="00D92793" w:rsidP="00D92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4EA7">
        <w:rPr>
          <w:rFonts w:ascii="Times New Roman" w:hAnsi="Times New Roman" w:cs="Times New Roman"/>
          <w:i/>
          <w:sz w:val="24"/>
          <w:szCs w:val="24"/>
        </w:rPr>
        <w:t>Items required of trainees are marked with a “T”</w:t>
      </w:r>
    </w:p>
    <w:p w:rsidR="00D92793" w:rsidRDefault="00D92793" w:rsidP="00D92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793" w:rsidRPr="00D92793" w:rsidRDefault="00D92793" w:rsidP="00D92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793">
        <w:rPr>
          <w:rFonts w:ascii="Times New Roman" w:hAnsi="Times New Roman" w:cs="Times New Roman"/>
          <w:b/>
          <w:sz w:val="24"/>
          <w:szCs w:val="24"/>
        </w:rPr>
        <w:t>On your person:</w:t>
      </w:r>
    </w:p>
    <w:p w:rsidR="00D92793" w:rsidRDefault="00D92793" w:rsidP="00D927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Complete uniform appropriate to the environment in which you will be working. (T)</w:t>
      </w:r>
    </w:p>
    <w:p w:rsidR="00D92793" w:rsidRDefault="00D92793" w:rsidP="00D927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Notepad and pencil (T)</w:t>
      </w:r>
    </w:p>
    <w:p w:rsidR="00D92793" w:rsidRDefault="00D92793" w:rsidP="00D927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All CAP Identification, including 101 card, 76 card, First Aid card, etc. (T)</w:t>
      </w:r>
    </w:p>
    <w:p w:rsidR="00D92793" w:rsidRDefault="00D92793" w:rsidP="00D927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Watch (T)</w:t>
      </w:r>
    </w:p>
    <w:p w:rsidR="00D92793" w:rsidRDefault="00D92793" w:rsidP="00D927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Handkerchief or Tissues</w:t>
      </w:r>
    </w:p>
    <w:p w:rsidR="00D92793" w:rsidRDefault="00D92793" w:rsidP="00D927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Vest, reflective, orange (T)</w:t>
      </w:r>
    </w:p>
    <w:p w:rsidR="00D92793" w:rsidRDefault="00D92793" w:rsidP="00D927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Comb or brush (optional, carry if needed) (T)</w:t>
      </w:r>
    </w:p>
    <w:p w:rsidR="00D92793" w:rsidRDefault="00D92793" w:rsidP="00D927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Ground and UDF Team Task Guide (T)</w:t>
      </w:r>
    </w:p>
    <w:p w:rsidR="00D92793" w:rsidRDefault="00D92793" w:rsidP="00D927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Flashlight (with red or blue lens), with spare bulb and batteries</w:t>
      </w:r>
    </w:p>
    <w:p w:rsidR="00D92793" w:rsidRDefault="00D92793" w:rsidP="00D927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Change for phone calls, calling card, or cellular phone (T) to call mission base</w:t>
      </w:r>
    </w:p>
    <w:p w:rsidR="00D92793" w:rsidRDefault="00D92793" w:rsidP="00D927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Compass,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lensatic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orienteering (orienteering preferred). Compass should have a “glow in</w:t>
      </w:r>
    </w:p>
    <w:p w:rsidR="00D92793" w:rsidRDefault="00D92793" w:rsidP="00D927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dark” dial.</w:t>
      </w:r>
    </w:p>
    <w:p w:rsidR="00D92793" w:rsidRDefault="00D92793" w:rsidP="00D927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Protractor -- for map work.</w:t>
      </w:r>
    </w:p>
    <w:p w:rsidR="00D92793" w:rsidRDefault="00D92793" w:rsidP="00D927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Map Case (Large Zip-</w:t>
      </w:r>
      <w:proofErr w:type="spellStart"/>
      <w:r>
        <w:rPr>
          <w:rFonts w:ascii="Times New Roman" w:hAnsi="Times New Roman" w:cs="Times New Roman"/>
          <w:sz w:val="24"/>
          <w:szCs w:val="24"/>
        </w:rPr>
        <w:t>Loc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bags can be used if necessary)</w:t>
      </w:r>
    </w:p>
    <w:p w:rsidR="00D92793" w:rsidRDefault="00D92793" w:rsidP="00D927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Pencil, with eraser (plus sharpener if not a mechanical pencil)</w:t>
      </w:r>
    </w:p>
    <w:p w:rsidR="00D92793" w:rsidRDefault="00D92793" w:rsidP="00D927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Alcohol Pens, fine tip, at least 2 colors (neither the color of your colored flashlight lens)</w:t>
      </w:r>
    </w:p>
    <w:p w:rsidR="00D92793" w:rsidRDefault="00D92793" w:rsidP="00D927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Some way to erase alcohol pens marks on the map case, such as alcohol swabs or a special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alcohol pen eraser.</w:t>
      </w:r>
    </w:p>
    <w:p w:rsidR="00D92793" w:rsidRDefault="00D92793" w:rsidP="00D927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A straightedge ruler, at least 6” long (Some protractors may have a ruler as well).</w:t>
      </w:r>
    </w:p>
    <w:p w:rsidR="00D92793" w:rsidRDefault="00D92793" w:rsidP="00D92793">
      <w:pPr>
        <w:ind w:left="720"/>
      </w:pPr>
      <w:r>
        <w:rPr>
          <w:rFonts w:ascii="Times New Roman" w:hAnsi="Times New Roman" w:cs="Times New Roman"/>
          <w:sz w:val="24"/>
          <w:szCs w:val="24"/>
        </w:rPr>
        <w:t>18) One Meal or personal funds to purchase a meal while prosecuting the mission if appropriate.</w:t>
      </w:r>
      <w:bookmarkStart w:id="0" w:name="_GoBack"/>
      <w:bookmarkEnd w:id="0"/>
    </w:p>
    <w:p w:rsidR="00D92793" w:rsidRDefault="00D92793" w:rsidP="00D92793"/>
    <w:p w:rsidR="001E1BF2" w:rsidRDefault="001E1BF2"/>
    <w:sectPr w:rsidR="001E1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93"/>
    <w:rsid w:val="001E1BF2"/>
    <w:rsid w:val="00D9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Hardin</dc:creator>
  <cp:lastModifiedBy>Rebecca Hardin</cp:lastModifiedBy>
  <cp:revision>1</cp:revision>
  <dcterms:created xsi:type="dcterms:W3CDTF">2014-02-15T00:38:00Z</dcterms:created>
  <dcterms:modified xsi:type="dcterms:W3CDTF">2014-02-15T00:41:00Z</dcterms:modified>
</cp:coreProperties>
</file>